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Proposta (long abstract)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AIS/Design n.: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[Indicare il fascicolo per il quale si invia la proposta]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Scrivere direttamente nel template. Se si copia e incolla il testo da altri programmi, scegliere “Incolla senza formattazione” o “Mantieni solo il testo”.</w:t>
      </w:r>
    </w:p>
    <w:p w:rsidR="00000000" w:rsidDel="00000000" w:rsidP="00000000" w:rsidRDefault="00000000" w:rsidRPr="00000000" w14:paraId="00000005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Non applicare fogli stile.</w:t>
      </w:r>
    </w:p>
    <w:p w:rsidR="00000000" w:rsidDel="00000000" w:rsidP="00000000" w:rsidRDefault="00000000" w:rsidRPr="00000000" w14:paraId="00000006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Il manoscritto deve essere composto in Times New Roman, 12 punti, interlinea 1,5.</w:t>
      </w:r>
    </w:p>
    <w:p w:rsidR="00000000" w:rsidDel="00000000" w:rsidP="00000000" w:rsidRDefault="00000000" w:rsidRPr="00000000" w14:paraId="00000007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Il conteggio dei caratteri include gli spazi.</w:t>
      </w:r>
    </w:p>
    <w:p w:rsidR="00000000" w:rsidDel="00000000" w:rsidP="00000000" w:rsidRDefault="00000000" w:rsidRPr="00000000" w14:paraId="00000008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Per la formattazione del testo, lo stile di citazione e i riferimenti bibliografici, e per altre indicazioni redazionali fare riferimento alle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Linee guida per gli autori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Ricordarsi di inviare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4"/>
          <w:szCs w:val="24"/>
          <w:rtl w:val="0"/>
        </w:rPr>
        <w:t xml:space="preserve">anche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una copia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anonima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del 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– Non includere i nomi degli autori e le affiliazioni in alcun punto del manoscritto (comprese le eventuali sezioni di ringraziamento, informazioni sui finanziamenti e dichiarazioni etiche; queste informazioni saranno aggiunte successivamente, dopo la peer review).</w:t>
      </w:r>
    </w:p>
    <w:p w:rsidR="00000000" w:rsidDel="00000000" w:rsidP="00000000" w:rsidRDefault="00000000" w:rsidRPr="00000000" w14:paraId="0000000C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– Non includere alcun nome degli autori nei nomi dei file. Importante: assicurarsi che anche le proprietà/informazioni dei documenti siano anonimizzate.</w:t>
      </w:r>
    </w:p>
    <w:p w:rsidR="00000000" w:rsidDel="00000000" w:rsidP="00000000" w:rsidRDefault="00000000" w:rsidRPr="00000000" w14:paraId="0000000D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– Quando si fa riferimento al proprio lavoro all’interno dell’elaborato o dell’elenco di riferimento, evitare di utilizzare una terminologia che possa rivelare la propria identità. Riferirsi ai propri riferimenti in terza persona. Evitate frasi come “abbiamo precedentemente dimostrato (Rossi &amp; White, 2018)”. Utilizzate invece: “Rossi e White (2018) hanno dimostrato...”.</w:t>
      </w:r>
    </w:p>
    <w:p w:rsidR="00000000" w:rsidDel="00000000" w:rsidP="00000000" w:rsidRDefault="00000000" w:rsidRPr="00000000" w14:paraId="0000000E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– Anonimizzare qualsiasi riferimento al proprio lavoro di tesi non pubblicato.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Invio della proposta e della versione anonimizzata: seguire le istruzioni fornite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nelle Linee guida per gli autori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[Cancellare le istruzioni prima della consegna.]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Titolo della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[titolo, max 120 battute spazi inclusi (20 parole), incluso l’eventuale sottotitolo; da fornire sia in italiano sia in inglese]</w:t>
      </w:r>
    </w:p>
    <w:p w:rsidR="00000000" w:rsidDel="00000000" w:rsidP="00000000" w:rsidRDefault="00000000" w:rsidRPr="00000000" w14:paraId="00000017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titolo della proposta va inserito qui</w:t>
      </w:r>
    </w:p>
    <w:p w:rsidR="00000000" w:rsidDel="00000000" w:rsidP="00000000" w:rsidRDefault="00000000" w:rsidRPr="00000000" w14:paraId="00000018">
      <w:pPr>
        <w:spacing w:line="360" w:lineRule="auto"/>
        <w:ind w:firstLine="0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Proposal Title comes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Tipologia di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[cancellare la voce non pertinente] 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Ricerche e saggi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Oltre il tema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Nomi e dati degli autori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[stringa completa dei nomi degli autori; precisare l’autore/trice corrispondente e indicarne email e ORCID (per gli altri autori la indicazione dell’ORCID non è obbligatoria ma incoraggiata);  nota: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4"/>
          <w:szCs w:val="24"/>
          <w:rtl w:val="0"/>
        </w:rPr>
        <w:t xml:space="preserve">da eliminare nella versione anonima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Cognome (autore/trice corrispondente),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Cognome,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Cognome,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Cognome</w:t>
      </w:r>
    </w:p>
    <w:p w:rsidR="00000000" w:rsidDel="00000000" w:rsidP="00000000" w:rsidRDefault="00000000" w:rsidRPr="00000000" w14:paraId="00000022">
      <w:pPr>
        <w:spacing w:line="360" w:lineRule="auto"/>
        <w:ind w:firstLine="0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Affiliazione, email@address.com</w:t>
      </w:r>
    </w:p>
    <w:p w:rsidR="00000000" w:rsidDel="00000000" w:rsidP="00000000" w:rsidRDefault="00000000" w:rsidRPr="00000000" w14:paraId="00000024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ORCID    0000-0000-0000-0000 </w:t>
      </w:r>
    </w:p>
    <w:p w:rsidR="00000000" w:rsidDel="00000000" w:rsidP="00000000" w:rsidRDefault="00000000" w:rsidRPr="00000000" w14:paraId="00000025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Affiliazione</w:t>
      </w:r>
    </w:p>
    <w:p w:rsidR="00000000" w:rsidDel="00000000" w:rsidP="00000000" w:rsidRDefault="00000000" w:rsidRPr="00000000" w14:paraId="00000026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Affiliazione</w:t>
      </w:r>
    </w:p>
    <w:p w:rsidR="00000000" w:rsidDel="00000000" w:rsidP="00000000" w:rsidRDefault="00000000" w:rsidRPr="00000000" w14:paraId="00000027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Affiliazione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Parole chiave / Keywords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[fino a 5 parole chiave (separate da virgole), da fornire sia in italiano sia in inglese]</w:t>
      </w:r>
    </w:p>
    <w:p w:rsidR="00000000" w:rsidDel="00000000" w:rsidP="00000000" w:rsidRDefault="00000000" w:rsidRPr="00000000" w14:paraId="0000002C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Prima parola chiave, Seconda parola chiave, Terza parola chiave, Quarta parola chiave, Quinta parola chiave;</w:t>
      </w:r>
    </w:p>
    <w:p w:rsidR="00000000" w:rsidDel="00000000" w:rsidP="00000000" w:rsidRDefault="00000000" w:rsidRPr="00000000" w14:paraId="0000002D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keyword, Second keyword,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Third keyword, Fourth keyword, Fifth keyword</w:t>
      </w:r>
    </w:p>
    <w:p w:rsidR="00000000" w:rsidDel="00000000" w:rsidP="00000000" w:rsidRDefault="00000000" w:rsidRPr="00000000" w14:paraId="0000002E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Testo del long 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firstLine="0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[testo dell’abstract, max. 8000 caratteri]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[Si ricorda che, per essere presa in considerazione, la proposta deve: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essere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originale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e basata su un consistente lavoro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ricerca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esplicitare chiaramente gli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obiettivi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affrontare una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questione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rilevante ed esporre una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tesi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in merito, esplicitando il proprio posizionamento e contributo rispetto alla letteratura già esistente sul tema;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inserirsi pienamente nell’ambito degli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 studi storici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e della storiografia del design;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indicare chiaramente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letteratura storiografica di riferimento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e precisare il genere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fonti primarie e risorse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utilizzate (es. documenti d’archivio,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letteratura risalente all’epoca indagata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, collezioni di artefatti, ecc.).</w:t>
      </w:r>
    </w:p>
    <w:p w:rsidR="00000000" w:rsidDel="00000000" w:rsidP="00000000" w:rsidRDefault="00000000" w:rsidRPr="00000000" w14:paraId="00000038">
      <w:pPr>
        <w:spacing w:line="360" w:lineRule="auto"/>
        <w:ind w:left="0"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Le proposte per la sezione “Saggi e Ricerche” devono mostrare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coerenza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con le tematiche monografiche e le questioni lanciate nella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call for papers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Riferimenti bibliografici</w:t>
      </w:r>
    </w:p>
    <w:p w:rsidR="00000000" w:rsidDel="00000000" w:rsidP="00000000" w:rsidRDefault="00000000" w:rsidRPr="00000000" w14:paraId="0000003C">
      <w:pPr>
        <w:spacing w:line="360" w:lineRule="auto"/>
        <w:ind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max. 6 riferimenti,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redatti secondo lo stile di citazione APA 7th]</w:t>
      </w:r>
    </w:p>
    <w:p w:rsidR="00000000" w:rsidDel="00000000" w:rsidP="00000000" w:rsidRDefault="00000000" w:rsidRPr="00000000" w14:paraId="0000003D">
      <w:pPr>
        <w:spacing w:line="360" w:lineRule="auto"/>
        <w:ind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before="24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before="24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pacing w:after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tabs>
        <w:tab w:val="right" w:leader="none" w:pos="7655"/>
      </w:tabs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after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  <w:t xml:space="preserve">N. Surname, N. Surname (LEAVE BLANK) [STYLE: _DCs RUNNING HEAD Even]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59" w:lineRule="auto"/>
        <w:ind w:firstLine="56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Calibri" w:cs="Calibri" w:eastAsia="Calibri" w:hAnsi="Calibri"/>
      <w:sz w:val="56"/>
      <w:szCs w:val="56"/>
    </w:rPr>
  </w:style>
  <w:style w:type="paragraph" w:styleId="Normale" w:default="1">
    <w:name w:val="Normal"/>
    <w:qFormat w:val="1"/>
    <w:rsid w:val="00F62EC2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F62EC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852BB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 w:val="1"/>
    <w:rsid w:val="00F62EC2"/>
    <w:pPr>
      <w:spacing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idipagina">
    <w:name w:val="footer"/>
    <w:basedOn w:val="Normale"/>
    <w:link w:val="PidipaginaCarattere"/>
    <w:uiPriority w:val="99"/>
    <w:unhideWhenUsed w:val="1"/>
    <w:rsid w:val="00F62EC2"/>
    <w:pPr>
      <w:tabs>
        <w:tab w:val="center" w:pos="4513"/>
        <w:tab w:val="right" w:pos="9026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62EC2"/>
  </w:style>
  <w:style w:type="character" w:styleId="Collegamentoipertestuale">
    <w:name w:val="Hyperlink"/>
    <w:basedOn w:val="Carpredefinitoparagrafo"/>
    <w:uiPriority w:val="99"/>
    <w:unhideWhenUsed w:val="1"/>
    <w:rsid w:val="00F62E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F62EC2"/>
    <w:rPr>
      <w:color w:val="605e5c"/>
      <w:shd w:color="auto" w:fill="e1dfdd" w:val="clear"/>
    </w:rPr>
  </w:style>
  <w:style w:type="character" w:styleId="TitoloCarattere" w:customStyle="1">
    <w:name w:val="Titolo Carattere"/>
    <w:basedOn w:val="Carpredefinitoparagrafo"/>
    <w:link w:val="Titolo"/>
    <w:uiPriority w:val="10"/>
    <w:rsid w:val="00F62EC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1Carattere" w:customStyle="1">
    <w:name w:val="Titolo 1 Carattere"/>
    <w:basedOn w:val="Carpredefinitoparagrafo"/>
    <w:link w:val="Titolo1"/>
    <w:uiPriority w:val="9"/>
    <w:rsid w:val="00F62EC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8852BB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B030C3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9D27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9D27D7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9D27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9D27D7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9D27D7"/>
    <w:rPr>
      <w:b w:val="1"/>
      <w:bCs w:val="1"/>
      <w:sz w:val="20"/>
      <w:szCs w:val="20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 w:val="1"/>
    <w:rsid w:val="002B716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567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567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tSFISpDu3TXgwkgrRBPdgCmgw==">CgMxLjA4AHIhMUpyOXVpY1k3QzNoVko1Wlp6YXFOV2ljeU5oZk5vRHJy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2025-01-07T10:55:00Z</dcterms:created>
  <dc:creator>Viktor Malakuczi</dc:creator>
</cp:coreProperties>
</file>