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36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w:t>
      </w:r>
      <w:r w:rsidDel="00000000" w:rsidR="00000000" w:rsidRPr="00000000">
        <w:rPr>
          <w:rFonts w:ascii="Times New Roman" w:cs="Times New Roman" w:eastAsia="Times New Roman" w:hAnsi="Times New Roman"/>
          <w:b w:val="1"/>
          <w:sz w:val="24"/>
          <w:szCs w:val="24"/>
          <w:rtl w:val="0"/>
        </w:rPr>
        <w:t xml:space="preserve">ong abstract (proposal)</w:t>
      </w:r>
    </w:p>
    <w:p w:rsidR="00000000" w:rsidDel="00000000" w:rsidP="00000000" w:rsidRDefault="00000000" w:rsidRPr="00000000" w14:paraId="00000002">
      <w:pPr>
        <w:spacing w:line="36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AIS/Design issue no.: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ff"/>
          <w:sz w:val="24"/>
          <w:szCs w:val="24"/>
          <w:rtl w:val="0"/>
        </w:rPr>
        <w:t xml:space="preserve">[Specify the issue for which you are submitting the proposal]</w:t>
      </w:r>
      <w:r w:rsidDel="00000000" w:rsidR="00000000" w:rsidRPr="00000000">
        <w:rPr>
          <w:rtl w:val="0"/>
        </w:rPr>
      </w:r>
    </w:p>
    <w:p w:rsidR="00000000" w:rsidDel="00000000" w:rsidP="00000000" w:rsidRDefault="00000000" w:rsidRPr="00000000" w14:paraId="00000003">
      <w:pPr>
        <w:spacing w:after="0" w:before="0" w:line="360" w:lineRule="auto"/>
        <w:ind w:left="0" w:firstLine="0"/>
        <w:rPr>
          <w:rFonts w:ascii="Times New Roman" w:cs="Times New Roman" w:eastAsia="Times New Roman" w:hAnsi="Times New Roman"/>
          <w:sz w:val="24"/>
          <w:szCs w:val="24"/>
          <w:shd w:fill="ff9900" w:val="clear"/>
        </w:rPr>
      </w:pPr>
      <w:r w:rsidDel="00000000" w:rsidR="00000000" w:rsidRPr="00000000">
        <w:rPr>
          <w:rtl w:val="0"/>
        </w:rPr>
      </w:r>
    </w:p>
    <w:p w:rsidR="00000000" w:rsidDel="00000000" w:rsidP="00000000" w:rsidRDefault="00000000" w:rsidRPr="00000000" w14:paraId="00000004">
      <w:pPr>
        <w:spacing w:after="0" w:before="0" w:line="360" w:lineRule="auto"/>
        <w:ind w:firstLine="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[Write directly into the template. If pasting your text from other programmes, set to “Merge formatting” or “Keep text only.”</w:t>
      </w:r>
    </w:p>
    <w:p w:rsidR="00000000" w:rsidDel="00000000" w:rsidP="00000000" w:rsidRDefault="00000000" w:rsidRPr="00000000" w14:paraId="00000005">
      <w:pPr>
        <w:spacing w:after="0" w:before="0" w:line="360" w:lineRule="auto"/>
        <w:ind w:firstLine="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Do not apply style sheets.</w:t>
      </w:r>
    </w:p>
    <w:p w:rsidR="00000000" w:rsidDel="00000000" w:rsidP="00000000" w:rsidRDefault="00000000" w:rsidRPr="00000000" w14:paraId="00000006">
      <w:pPr>
        <w:spacing w:after="0" w:before="0" w:line="360" w:lineRule="auto"/>
        <w:ind w:firstLine="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The manuscript should be set in Times New Roman, 12 pts for text, line spacing 1.5.</w:t>
      </w:r>
    </w:p>
    <w:p w:rsidR="00000000" w:rsidDel="00000000" w:rsidP="00000000" w:rsidRDefault="00000000" w:rsidRPr="00000000" w14:paraId="00000007">
      <w:pPr>
        <w:spacing w:after="0" w:before="0" w:line="360" w:lineRule="auto"/>
        <w:ind w:firstLine="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The character count does include spaces.</w:t>
      </w:r>
    </w:p>
    <w:p w:rsidR="00000000" w:rsidDel="00000000" w:rsidP="00000000" w:rsidRDefault="00000000" w:rsidRPr="00000000" w14:paraId="00000008">
      <w:pPr>
        <w:spacing w:line="360" w:lineRule="auto"/>
        <w:ind w:firstLine="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For text formatting, citation style and general guidelines, authors must refer to the </w:t>
      </w:r>
      <w:r w:rsidDel="00000000" w:rsidR="00000000" w:rsidRPr="00000000">
        <w:rPr>
          <w:rFonts w:ascii="Times New Roman" w:cs="Times New Roman" w:eastAsia="Times New Roman" w:hAnsi="Times New Roman"/>
          <w:b w:val="1"/>
          <w:color w:val="0000ff"/>
          <w:sz w:val="24"/>
          <w:szCs w:val="24"/>
          <w:rtl w:val="0"/>
        </w:rPr>
        <w:t xml:space="preserve">Guidelines</w:t>
      </w:r>
      <w:r w:rsidDel="00000000" w:rsidR="00000000" w:rsidRPr="00000000">
        <w:rPr>
          <w:rFonts w:ascii="Times New Roman" w:cs="Times New Roman" w:eastAsia="Times New Roman" w:hAnsi="Times New Roman"/>
          <w:color w:val="0000ff"/>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for authors</w:t>
      </w:r>
      <w:r w:rsidDel="00000000" w:rsidR="00000000" w:rsidRPr="00000000">
        <w:rPr>
          <w:rFonts w:ascii="Times New Roman" w:cs="Times New Roman" w:eastAsia="Times New Roman" w:hAnsi="Times New Roman"/>
          <w:color w:val="0000ff"/>
          <w:sz w:val="24"/>
          <w:szCs w:val="24"/>
          <w:rtl w:val="0"/>
        </w:rPr>
        <w:t xml:space="preserve">. </w:t>
      </w:r>
    </w:p>
    <w:p w:rsidR="00000000" w:rsidDel="00000000" w:rsidP="00000000" w:rsidRDefault="00000000" w:rsidRPr="00000000" w14:paraId="00000009">
      <w:pPr>
        <w:spacing w:line="360" w:lineRule="auto"/>
        <w:ind w:firstLine="0"/>
        <w:rPr>
          <w:rFonts w:ascii="Times New Roman" w:cs="Times New Roman" w:eastAsia="Times New Roman" w:hAnsi="Times New Roman"/>
          <w:color w:val="0000ff"/>
          <w:sz w:val="24"/>
          <w:szCs w:val="24"/>
        </w:rPr>
      </w:pPr>
      <w:r w:rsidDel="00000000" w:rsidR="00000000" w:rsidRPr="00000000">
        <w:rPr>
          <w:rtl w:val="0"/>
        </w:rPr>
      </w:r>
    </w:p>
    <w:p w:rsidR="00000000" w:rsidDel="00000000" w:rsidP="00000000" w:rsidRDefault="00000000" w:rsidRPr="00000000" w14:paraId="0000000A">
      <w:pPr>
        <w:spacing w:after="0" w:before="0" w:line="360" w:lineRule="auto"/>
        <w:ind w:firstLine="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Remember to </w:t>
      </w:r>
      <w:r w:rsidDel="00000000" w:rsidR="00000000" w:rsidRPr="00000000">
        <w:rPr>
          <w:rFonts w:ascii="Times New Roman" w:cs="Times New Roman" w:eastAsia="Times New Roman" w:hAnsi="Times New Roman"/>
          <w:i w:val="1"/>
          <w:color w:val="0000ff"/>
          <w:sz w:val="24"/>
          <w:szCs w:val="24"/>
          <w:rtl w:val="0"/>
        </w:rPr>
        <w:t xml:space="preserve">also</w:t>
      </w:r>
      <w:r w:rsidDel="00000000" w:rsidR="00000000" w:rsidRPr="00000000">
        <w:rPr>
          <w:rFonts w:ascii="Times New Roman" w:cs="Times New Roman" w:eastAsia="Times New Roman" w:hAnsi="Times New Roman"/>
          <w:color w:val="0000ff"/>
          <w:sz w:val="24"/>
          <w:szCs w:val="24"/>
          <w:rtl w:val="0"/>
        </w:rPr>
        <w:t xml:space="preserve"> submit an </w:t>
      </w:r>
      <w:r w:rsidDel="00000000" w:rsidR="00000000" w:rsidRPr="00000000">
        <w:rPr>
          <w:rFonts w:ascii="Times New Roman" w:cs="Times New Roman" w:eastAsia="Times New Roman" w:hAnsi="Times New Roman"/>
          <w:b w:val="1"/>
          <w:color w:val="0000ff"/>
          <w:sz w:val="24"/>
          <w:szCs w:val="24"/>
          <w:rtl w:val="0"/>
        </w:rPr>
        <w:t xml:space="preserve">anonymised</w:t>
      </w:r>
      <w:r w:rsidDel="00000000" w:rsidR="00000000" w:rsidRPr="00000000">
        <w:rPr>
          <w:rFonts w:ascii="Times New Roman" w:cs="Times New Roman" w:eastAsia="Times New Roman" w:hAnsi="Times New Roman"/>
          <w:color w:val="0000ff"/>
          <w:sz w:val="24"/>
          <w:szCs w:val="24"/>
          <w:rtl w:val="0"/>
        </w:rPr>
        <w:t xml:space="preserve"> version of the file:</w:t>
      </w:r>
    </w:p>
    <w:p w:rsidR="00000000" w:rsidDel="00000000" w:rsidP="00000000" w:rsidRDefault="00000000" w:rsidRPr="00000000" w14:paraId="0000000B">
      <w:pPr>
        <w:spacing w:after="0" w:before="0" w:line="360" w:lineRule="auto"/>
        <w:ind w:firstLine="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 do not include author names, affiliations anywhere in the manuscript (including in acknowledgement, funding information, ethical statements sections; these information will be re-added later, following the peer review process);</w:t>
      </w:r>
    </w:p>
    <w:p w:rsidR="00000000" w:rsidDel="00000000" w:rsidP="00000000" w:rsidRDefault="00000000" w:rsidRPr="00000000" w14:paraId="0000000C">
      <w:pPr>
        <w:spacing w:after="0" w:before="0" w:line="360" w:lineRule="auto"/>
        <w:ind w:firstLine="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 do not include any names in any file names; ensure document properties/information are also anonymised;</w:t>
      </w:r>
    </w:p>
    <w:p w:rsidR="00000000" w:rsidDel="00000000" w:rsidP="00000000" w:rsidRDefault="00000000" w:rsidRPr="00000000" w14:paraId="0000000D">
      <w:pPr>
        <w:spacing w:after="0" w:before="0" w:line="360" w:lineRule="auto"/>
        <w:ind w:firstLine="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 when referring to your own work within the paper or reference list, avoid using terminology that might reveal your identity. Refer to your own references in the third person. Avoid phrases such as “we have previously demonstrated (Rossi &amp; White, 2018)”. Instead use: “Rossi and White (2018) have demonstrated…”;</w:t>
      </w:r>
    </w:p>
    <w:p w:rsidR="00000000" w:rsidDel="00000000" w:rsidP="00000000" w:rsidRDefault="00000000" w:rsidRPr="00000000" w14:paraId="0000000E">
      <w:pPr>
        <w:spacing w:after="0" w:before="0" w:line="360" w:lineRule="auto"/>
        <w:ind w:firstLine="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 do anonymise any references to your own unpublished thesis work.</w:t>
      </w:r>
    </w:p>
    <w:p w:rsidR="00000000" w:rsidDel="00000000" w:rsidP="00000000" w:rsidRDefault="00000000" w:rsidRPr="00000000" w14:paraId="0000000F">
      <w:pPr>
        <w:spacing w:after="0" w:before="0" w:line="360" w:lineRule="auto"/>
        <w:ind w:firstLine="0"/>
        <w:rPr>
          <w:rFonts w:ascii="Times New Roman" w:cs="Times New Roman" w:eastAsia="Times New Roman" w:hAnsi="Times New Roman"/>
          <w:color w:val="0000ff"/>
          <w:sz w:val="24"/>
          <w:szCs w:val="24"/>
        </w:rPr>
      </w:pPr>
      <w:r w:rsidDel="00000000" w:rsidR="00000000" w:rsidRPr="00000000">
        <w:rPr>
          <w:rtl w:val="0"/>
        </w:rPr>
      </w:r>
    </w:p>
    <w:p w:rsidR="00000000" w:rsidDel="00000000" w:rsidP="00000000" w:rsidRDefault="00000000" w:rsidRPr="00000000" w14:paraId="00000010">
      <w:pPr>
        <w:spacing w:line="360" w:lineRule="auto"/>
        <w:ind w:firstLine="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For the submission of the proposal and the anonymised version: follow the instructions provided in the call in the Guidelines for authors.</w:t>
      </w:r>
    </w:p>
    <w:p w:rsidR="00000000" w:rsidDel="00000000" w:rsidP="00000000" w:rsidRDefault="00000000" w:rsidRPr="00000000" w14:paraId="00000011">
      <w:pPr>
        <w:spacing w:line="360" w:lineRule="auto"/>
        <w:ind w:firstLine="0"/>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12">
      <w:pPr>
        <w:spacing w:line="360" w:lineRule="auto"/>
        <w:ind w:firstLine="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Delete the instructions before submission.]</w:t>
      </w:r>
    </w:p>
    <w:p w:rsidR="00000000" w:rsidDel="00000000" w:rsidP="00000000" w:rsidRDefault="00000000" w:rsidRPr="00000000" w14:paraId="00000013">
      <w:pPr>
        <w:spacing w:after="0" w:before="0" w:line="360" w:lineRule="auto"/>
        <w:ind w:firstLine="0"/>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14">
      <w:pPr>
        <w:spacing w:after="0" w:before="0" w:line="360" w:lineRule="auto"/>
        <w:ind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after="0" w:before="0" w:line="360" w:lineRule="auto"/>
        <w:ind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Proposal Title</w:t>
      </w:r>
    </w:p>
    <w:p w:rsidR="00000000" w:rsidDel="00000000" w:rsidP="00000000" w:rsidRDefault="00000000" w:rsidRPr="00000000" w14:paraId="00000016">
      <w:pPr>
        <w:spacing w:after="0" w:before="0" w:line="360" w:lineRule="auto"/>
        <w:ind w:firstLine="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[title, maximum 20 words (120 characters), including the subtitle, if any]</w:t>
      </w:r>
      <w:r w:rsidDel="00000000" w:rsidR="00000000" w:rsidRPr="00000000">
        <w:rPr>
          <w:rtl w:val="0"/>
        </w:rPr>
      </w:r>
    </w:p>
    <w:p w:rsidR="00000000" w:rsidDel="00000000" w:rsidP="00000000" w:rsidRDefault="00000000" w:rsidRPr="00000000" w14:paraId="00000017">
      <w:pPr>
        <w:spacing w:after="0" w:before="0" w:line="36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Proposal Title comes here</w:t>
      </w:r>
    </w:p>
    <w:p w:rsidR="00000000" w:rsidDel="00000000" w:rsidP="00000000" w:rsidRDefault="00000000" w:rsidRPr="00000000" w14:paraId="00000018">
      <w:pPr>
        <w:spacing w:after="0" w:before="0" w:line="360" w:lineRule="auto"/>
        <w:ind w:firstLine="0"/>
        <w:rPr>
          <w:rFonts w:ascii="Times New Roman" w:cs="Times New Roman" w:eastAsia="Times New Roman" w:hAnsi="Times New Roman"/>
          <w:b w:val="1"/>
          <w:color w:val="0000ff"/>
          <w:sz w:val="24"/>
          <w:szCs w:val="24"/>
        </w:rPr>
      </w:pPr>
      <w:r w:rsidDel="00000000" w:rsidR="00000000" w:rsidRPr="00000000">
        <w:rPr>
          <w:rtl w:val="0"/>
        </w:rPr>
      </w:r>
    </w:p>
    <w:p w:rsidR="00000000" w:rsidDel="00000000" w:rsidP="00000000" w:rsidRDefault="00000000" w:rsidRPr="00000000" w14:paraId="00000019">
      <w:pPr>
        <w:spacing w:after="0" w:before="0" w:line="360" w:lineRule="auto"/>
        <w:ind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Type of contribution </w:t>
      </w:r>
    </w:p>
    <w:p w:rsidR="00000000" w:rsidDel="00000000" w:rsidP="00000000" w:rsidRDefault="00000000" w:rsidRPr="00000000" w14:paraId="0000001A">
      <w:pPr>
        <w:spacing w:after="0" w:before="0" w:line="360" w:lineRule="auto"/>
        <w:ind w:firstLine="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[delete the non-relevant option:]</w:t>
      </w:r>
    </w:p>
    <w:p w:rsidR="00000000" w:rsidDel="00000000" w:rsidP="00000000" w:rsidRDefault="00000000" w:rsidRPr="00000000" w14:paraId="0000001B">
      <w:pPr>
        <w:spacing w:after="0" w:before="0" w:line="36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Research and Essays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Other Topics </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1E">
      <w:pPr>
        <w:spacing w:after="0" w:before="0" w:line="360" w:lineRule="auto"/>
        <w:ind w:firstLine="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sz w:val="24"/>
          <w:szCs w:val="24"/>
          <w:rtl w:val="0"/>
        </w:rPr>
        <w:t xml:space="preserve">Authors’ names and details</w:t>
      </w:r>
      <w:r w:rsidDel="00000000" w:rsidR="00000000" w:rsidRPr="00000000">
        <w:rPr>
          <w:rtl w:val="0"/>
        </w:rPr>
      </w:r>
    </w:p>
    <w:p w:rsidR="00000000" w:rsidDel="00000000" w:rsidP="00000000" w:rsidRDefault="00000000" w:rsidRPr="00000000" w14:paraId="0000001F">
      <w:pPr>
        <w:spacing w:after="0" w:before="0" w:line="360" w:lineRule="auto"/>
        <w:ind w:firstLine="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[all author names and affiliations; identify the corresponding author and provide his/her email address and ORCID identifier (ORCID identifiers are strongly encouraged for all other authors); </w:t>
      </w:r>
      <w:r w:rsidDel="00000000" w:rsidR="00000000" w:rsidRPr="00000000">
        <w:rPr>
          <w:rFonts w:ascii="Times New Roman" w:cs="Times New Roman" w:eastAsia="Times New Roman" w:hAnsi="Times New Roman"/>
          <w:i w:val="1"/>
          <w:color w:val="0000ff"/>
          <w:sz w:val="24"/>
          <w:szCs w:val="24"/>
          <w:rtl w:val="0"/>
        </w:rPr>
        <w:t xml:space="preserve">to be deleted in the anonymised version</w:t>
      </w:r>
      <w:r w:rsidDel="00000000" w:rsidR="00000000" w:rsidRPr="00000000">
        <w:rPr>
          <w:rFonts w:ascii="Times New Roman" w:cs="Times New Roman" w:eastAsia="Times New Roman" w:hAnsi="Times New Roman"/>
          <w:color w:val="0000ff"/>
          <w:sz w:val="24"/>
          <w:szCs w:val="24"/>
          <w:rtl w:val="0"/>
        </w:rPr>
        <w:t xml:space="preserve">]</w:t>
      </w:r>
    </w:p>
    <w:p w:rsidR="00000000" w:rsidDel="00000000" w:rsidP="00000000" w:rsidRDefault="00000000" w:rsidRPr="00000000" w14:paraId="00000020">
      <w:pPr>
        <w:spacing w:after="0" w:before="0" w:line="36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Name Surname (corresponding author), </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Name Surname, </w:t>
      </w:r>
      <w:r w:rsidDel="00000000" w:rsidR="00000000" w:rsidRPr="00000000">
        <w:rPr>
          <w:rFonts w:ascii="Times New Roman" w:cs="Times New Roman" w:eastAsia="Times New Roman" w:hAnsi="Times New Roman"/>
          <w:sz w:val="24"/>
          <w:szCs w:val="24"/>
          <w:vertAlign w:val="superscript"/>
          <w:rtl w:val="0"/>
        </w:rPr>
        <w:t xml:space="preserve">3</w:t>
      </w:r>
      <w:r w:rsidDel="00000000" w:rsidR="00000000" w:rsidRPr="00000000">
        <w:rPr>
          <w:rFonts w:ascii="Times New Roman" w:cs="Times New Roman" w:eastAsia="Times New Roman" w:hAnsi="Times New Roman"/>
          <w:sz w:val="24"/>
          <w:szCs w:val="24"/>
          <w:rtl w:val="0"/>
        </w:rPr>
        <w:t xml:space="preserve">Name Surname, </w:t>
      </w:r>
      <w:r w:rsidDel="00000000" w:rsidR="00000000" w:rsidRPr="00000000">
        <w:rPr>
          <w:rFonts w:ascii="Times New Roman" w:cs="Times New Roman" w:eastAsia="Times New Roman" w:hAnsi="Times New Roman"/>
          <w:sz w:val="24"/>
          <w:szCs w:val="24"/>
          <w:vertAlign w:val="superscript"/>
          <w:rtl w:val="0"/>
        </w:rPr>
        <w:t xml:space="preserve">4</w:t>
      </w:r>
      <w:r w:rsidDel="00000000" w:rsidR="00000000" w:rsidRPr="00000000">
        <w:rPr>
          <w:rFonts w:ascii="Times New Roman" w:cs="Times New Roman" w:eastAsia="Times New Roman" w:hAnsi="Times New Roman"/>
          <w:sz w:val="24"/>
          <w:szCs w:val="24"/>
          <w:rtl w:val="0"/>
        </w:rPr>
        <w:t xml:space="preserve">Name Surname </w:t>
      </w:r>
    </w:p>
    <w:p w:rsidR="00000000" w:rsidDel="00000000" w:rsidP="00000000" w:rsidRDefault="00000000" w:rsidRPr="00000000" w14:paraId="00000021">
      <w:pPr>
        <w:spacing w:after="0" w:before="0" w:line="360" w:lineRule="auto"/>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0" w:before="0" w:line="36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Affiliation, email@address.com</w:t>
      </w:r>
    </w:p>
    <w:p w:rsidR="00000000" w:rsidDel="00000000" w:rsidP="00000000" w:rsidRDefault="00000000" w:rsidRPr="00000000" w14:paraId="00000023">
      <w:pPr>
        <w:spacing w:after="0" w:before="0" w:line="36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ORCID    0000-0000-0000-0000 </w:t>
      </w:r>
      <w:r w:rsidDel="00000000" w:rsidR="00000000" w:rsidRPr="00000000">
        <w:rPr>
          <w:rtl w:val="0"/>
        </w:rPr>
      </w:r>
    </w:p>
    <w:p w:rsidR="00000000" w:rsidDel="00000000" w:rsidP="00000000" w:rsidRDefault="00000000" w:rsidRPr="00000000" w14:paraId="00000024">
      <w:pPr>
        <w:spacing w:line="36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Affiliation</w:t>
      </w:r>
      <w:r w:rsidDel="00000000" w:rsidR="00000000" w:rsidRPr="00000000">
        <w:rPr>
          <w:rtl w:val="0"/>
        </w:rPr>
      </w:r>
    </w:p>
    <w:p w:rsidR="00000000" w:rsidDel="00000000" w:rsidP="00000000" w:rsidRDefault="00000000" w:rsidRPr="00000000" w14:paraId="00000025">
      <w:pPr>
        <w:spacing w:line="36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Affiliation</w:t>
      </w:r>
      <w:r w:rsidDel="00000000" w:rsidR="00000000" w:rsidRPr="00000000">
        <w:rPr>
          <w:rtl w:val="0"/>
        </w:rPr>
      </w:r>
    </w:p>
    <w:p w:rsidR="00000000" w:rsidDel="00000000" w:rsidP="00000000" w:rsidRDefault="00000000" w:rsidRPr="00000000" w14:paraId="00000026">
      <w:pPr>
        <w:spacing w:line="36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4</w:t>
      </w:r>
      <w:r w:rsidDel="00000000" w:rsidR="00000000" w:rsidRPr="00000000">
        <w:rPr>
          <w:rFonts w:ascii="Times New Roman" w:cs="Times New Roman" w:eastAsia="Times New Roman" w:hAnsi="Times New Roman"/>
          <w:sz w:val="24"/>
          <w:szCs w:val="24"/>
          <w:rtl w:val="0"/>
        </w:rPr>
        <w:t xml:space="preserve"> Affiliation</w:t>
      </w:r>
      <w:r w:rsidDel="00000000" w:rsidR="00000000" w:rsidRPr="00000000">
        <w:rPr>
          <w:rtl w:val="0"/>
        </w:rPr>
      </w:r>
    </w:p>
    <w:p w:rsidR="00000000" w:rsidDel="00000000" w:rsidP="00000000" w:rsidRDefault="00000000" w:rsidRPr="00000000" w14:paraId="00000027">
      <w:pPr>
        <w:spacing w:after="0" w:before="0" w:line="360" w:lineRule="auto"/>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after="0" w:before="0" w:line="360" w:lineRule="auto"/>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0" w:before="0" w:line="36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Keywords</w:t>
      </w:r>
      <w:r w:rsidDel="00000000" w:rsidR="00000000" w:rsidRPr="00000000">
        <w:rPr>
          <w:rtl w:val="0"/>
        </w:rPr>
      </w:r>
    </w:p>
    <w:p w:rsidR="00000000" w:rsidDel="00000000" w:rsidP="00000000" w:rsidRDefault="00000000" w:rsidRPr="00000000" w14:paraId="0000002A">
      <w:pPr>
        <w:spacing w:after="0" w:before="0" w:line="360" w:lineRule="auto"/>
        <w:ind w:firstLine="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[up to 5 keywords (separated by commas)]</w:t>
      </w:r>
    </w:p>
    <w:p w:rsidR="00000000" w:rsidDel="00000000" w:rsidP="00000000" w:rsidRDefault="00000000" w:rsidRPr="00000000" w14:paraId="0000002B">
      <w:pPr>
        <w:spacing w:after="0" w:before="0" w:line="36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keyword, Second keyword</w:t>
      </w:r>
      <w:r w:rsidDel="00000000" w:rsidR="00000000" w:rsidRPr="00000000">
        <w:rPr>
          <w:rFonts w:ascii="Times New Roman" w:cs="Times New Roman" w:eastAsia="Times New Roman" w:hAnsi="Times New Roman"/>
          <w:sz w:val="24"/>
          <w:szCs w:val="24"/>
          <w:vertAlign w:val="subscript"/>
          <w:rtl w:val="0"/>
        </w:rPr>
        <w:t xml:space="preserve">, </w:t>
      </w:r>
      <w:r w:rsidDel="00000000" w:rsidR="00000000" w:rsidRPr="00000000">
        <w:rPr>
          <w:rFonts w:ascii="Times New Roman" w:cs="Times New Roman" w:eastAsia="Times New Roman" w:hAnsi="Times New Roman"/>
          <w:sz w:val="24"/>
          <w:szCs w:val="24"/>
          <w:rtl w:val="0"/>
        </w:rPr>
        <w:t xml:space="preserve">Third keyword, Fourth keyword,Fifth keyword</w:t>
      </w:r>
    </w:p>
    <w:p w:rsidR="00000000" w:rsidDel="00000000" w:rsidP="00000000" w:rsidRDefault="00000000" w:rsidRPr="00000000" w14:paraId="0000002C">
      <w:pPr>
        <w:spacing w:after="0" w:before="0" w:line="360" w:lineRule="auto"/>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after="0" w:before="0" w:line="360" w:lineRule="auto"/>
        <w:ind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Text of the long abstract</w:t>
      </w:r>
    </w:p>
    <w:p w:rsidR="00000000" w:rsidDel="00000000" w:rsidP="00000000" w:rsidRDefault="00000000" w:rsidRPr="00000000" w14:paraId="0000002E">
      <w:pPr>
        <w:spacing w:after="0" w:before="0" w:line="360" w:lineRule="auto"/>
        <w:ind w:firstLine="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[long abstract text, maximum 1200 words (8000 characters);</w:t>
      </w:r>
    </w:p>
    <w:p w:rsidR="00000000" w:rsidDel="00000000" w:rsidP="00000000" w:rsidRDefault="00000000" w:rsidRPr="00000000" w14:paraId="0000002F">
      <w:pPr>
        <w:spacing w:after="0" w:before="0" w:line="360" w:lineRule="auto"/>
        <w:ind w:firstLine="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the proposal must meet the following criteria:</w:t>
      </w:r>
    </w:p>
    <w:p w:rsidR="00000000" w:rsidDel="00000000" w:rsidP="00000000" w:rsidRDefault="00000000" w:rsidRPr="00000000" w14:paraId="00000030">
      <w:pPr>
        <w:numPr>
          <w:ilvl w:val="0"/>
          <w:numId w:val="1"/>
        </w:numPr>
        <w:spacing w:line="360" w:lineRule="auto"/>
        <w:ind w:left="720" w:hanging="36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be </w:t>
      </w:r>
      <w:r w:rsidDel="00000000" w:rsidR="00000000" w:rsidRPr="00000000">
        <w:rPr>
          <w:rFonts w:ascii="Times New Roman" w:cs="Times New Roman" w:eastAsia="Times New Roman" w:hAnsi="Times New Roman"/>
          <w:b w:val="1"/>
          <w:color w:val="0000ff"/>
          <w:sz w:val="24"/>
          <w:szCs w:val="24"/>
          <w:rtl w:val="0"/>
        </w:rPr>
        <w:t xml:space="preserve">original</w:t>
      </w:r>
      <w:r w:rsidDel="00000000" w:rsidR="00000000" w:rsidRPr="00000000">
        <w:rPr>
          <w:rFonts w:ascii="Times New Roman" w:cs="Times New Roman" w:eastAsia="Times New Roman" w:hAnsi="Times New Roman"/>
          <w:color w:val="0000ff"/>
          <w:sz w:val="24"/>
          <w:szCs w:val="24"/>
          <w:rtl w:val="0"/>
        </w:rPr>
        <w:t xml:space="preserve"> and based on substantial </w:t>
      </w:r>
      <w:r w:rsidDel="00000000" w:rsidR="00000000" w:rsidRPr="00000000">
        <w:rPr>
          <w:rFonts w:ascii="Times New Roman" w:cs="Times New Roman" w:eastAsia="Times New Roman" w:hAnsi="Times New Roman"/>
          <w:b w:val="1"/>
          <w:color w:val="0000ff"/>
          <w:sz w:val="24"/>
          <w:szCs w:val="24"/>
          <w:rtl w:val="0"/>
        </w:rPr>
        <w:t xml:space="preserve">research</w:t>
      </w:r>
      <w:r w:rsidDel="00000000" w:rsidR="00000000" w:rsidRPr="00000000">
        <w:rPr>
          <w:rFonts w:ascii="Times New Roman" w:cs="Times New Roman" w:eastAsia="Times New Roman" w:hAnsi="Times New Roman"/>
          <w:color w:val="0000ff"/>
          <w:sz w:val="24"/>
          <w:szCs w:val="24"/>
          <w:rtl w:val="0"/>
        </w:rPr>
        <w:t xml:space="preserve"> work; </w:t>
      </w:r>
    </w:p>
    <w:p w:rsidR="00000000" w:rsidDel="00000000" w:rsidP="00000000" w:rsidRDefault="00000000" w:rsidRPr="00000000" w14:paraId="00000031">
      <w:pPr>
        <w:numPr>
          <w:ilvl w:val="0"/>
          <w:numId w:val="1"/>
        </w:numPr>
        <w:spacing w:line="360" w:lineRule="auto"/>
        <w:ind w:left="720" w:hanging="36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clearly articulate its </w:t>
      </w:r>
      <w:r w:rsidDel="00000000" w:rsidR="00000000" w:rsidRPr="00000000">
        <w:rPr>
          <w:rFonts w:ascii="Times New Roman" w:cs="Times New Roman" w:eastAsia="Times New Roman" w:hAnsi="Times New Roman"/>
          <w:b w:val="1"/>
          <w:color w:val="0000ff"/>
          <w:sz w:val="24"/>
          <w:szCs w:val="24"/>
          <w:rtl w:val="0"/>
        </w:rPr>
        <w:t xml:space="preserve">objectives</w:t>
      </w:r>
      <w:r w:rsidDel="00000000" w:rsidR="00000000" w:rsidRPr="00000000">
        <w:rPr>
          <w:rFonts w:ascii="Times New Roman" w:cs="Times New Roman" w:eastAsia="Times New Roman" w:hAnsi="Times New Roman"/>
          <w:color w:val="0000ff"/>
          <w:sz w:val="24"/>
          <w:szCs w:val="24"/>
          <w:rtl w:val="0"/>
        </w:rPr>
        <w:t xml:space="preserve">;</w:t>
      </w:r>
    </w:p>
    <w:p w:rsidR="00000000" w:rsidDel="00000000" w:rsidP="00000000" w:rsidRDefault="00000000" w:rsidRPr="00000000" w14:paraId="00000032">
      <w:pPr>
        <w:numPr>
          <w:ilvl w:val="0"/>
          <w:numId w:val="1"/>
        </w:numPr>
        <w:spacing w:line="360" w:lineRule="auto"/>
        <w:ind w:left="720" w:hanging="36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address a </w:t>
      </w:r>
      <w:r w:rsidDel="00000000" w:rsidR="00000000" w:rsidRPr="00000000">
        <w:rPr>
          <w:rFonts w:ascii="Times New Roman" w:cs="Times New Roman" w:eastAsia="Times New Roman" w:hAnsi="Times New Roman"/>
          <w:b w:val="1"/>
          <w:color w:val="0000ff"/>
          <w:sz w:val="24"/>
          <w:szCs w:val="24"/>
          <w:rtl w:val="0"/>
        </w:rPr>
        <w:t xml:space="preserve">relevant</w:t>
      </w:r>
      <w:r w:rsidDel="00000000" w:rsidR="00000000" w:rsidRPr="00000000">
        <w:rPr>
          <w:rFonts w:ascii="Times New Roman" w:cs="Times New Roman" w:eastAsia="Times New Roman" w:hAnsi="Times New Roman"/>
          <w:color w:val="0000ff"/>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issue</w:t>
      </w:r>
      <w:r w:rsidDel="00000000" w:rsidR="00000000" w:rsidRPr="00000000">
        <w:rPr>
          <w:rFonts w:ascii="Times New Roman" w:cs="Times New Roman" w:eastAsia="Times New Roman" w:hAnsi="Times New Roman"/>
          <w:color w:val="0000ff"/>
          <w:sz w:val="24"/>
          <w:szCs w:val="24"/>
          <w:rtl w:val="0"/>
        </w:rPr>
        <w:t xml:space="preserve"> and present a </w:t>
      </w:r>
      <w:r w:rsidDel="00000000" w:rsidR="00000000" w:rsidRPr="00000000">
        <w:rPr>
          <w:rFonts w:ascii="Times New Roman" w:cs="Times New Roman" w:eastAsia="Times New Roman" w:hAnsi="Times New Roman"/>
          <w:b w:val="1"/>
          <w:color w:val="0000ff"/>
          <w:sz w:val="24"/>
          <w:szCs w:val="24"/>
          <w:rtl w:val="0"/>
        </w:rPr>
        <w:t xml:space="preserve">thesis</w:t>
      </w:r>
      <w:r w:rsidDel="00000000" w:rsidR="00000000" w:rsidRPr="00000000">
        <w:rPr>
          <w:rFonts w:ascii="Times New Roman" w:cs="Times New Roman" w:eastAsia="Times New Roman" w:hAnsi="Times New Roman"/>
          <w:color w:val="0000ff"/>
          <w:sz w:val="24"/>
          <w:szCs w:val="24"/>
          <w:rtl w:val="0"/>
        </w:rPr>
        <w:t xml:space="preserve"> on the topic, explicitly stating its position and contribution in relation to the existing literature;</w:t>
      </w:r>
    </w:p>
    <w:p w:rsidR="00000000" w:rsidDel="00000000" w:rsidP="00000000" w:rsidRDefault="00000000" w:rsidRPr="00000000" w14:paraId="00000033">
      <w:pPr>
        <w:numPr>
          <w:ilvl w:val="0"/>
          <w:numId w:val="1"/>
        </w:numPr>
        <w:spacing w:line="360" w:lineRule="auto"/>
        <w:ind w:left="720" w:hanging="36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fit within the </w:t>
      </w:r>
      <w:r w:rsidDel="00000000" w:rsidR="00000000" w:rsidRPr="00000000">
        <w:rPr>
          <w:rFonts w:ascii="Times New Roman" w:cs="Times New Roman" w:eastAsia="Times New Roman" w:hAnsi="Times New Roman"/>
          <w:b w:val="1"/>
          <w:color w:val="0000ff"/>
          <w:sz w:val="24"/>
          <w:szCs w:val="24"/>
          <w:rtl w:val="0"/>
        </w:rPr>
        <w:t xml:space="preserve">field of design historical studies and historiography</w:t>
      </w:r>
      <w:r w:rsidDel="00000000" w:rsidR="00000000" w:rsidRPr="00000000">
        <w:rPr>
          <w:rFonts w:ascii="Times New Roman" w:cs="Times New Roman" w:eastAsia="Times New Roman" w:hAnsi="Times New Roman"/>
          <w:color w:val="0000ff"/>
          <w:sz w:val="24"/>
          <w:szCs w:val="24"/>
          <w:rtl w:val="0"/>
        </w:rPr>
        <w:t xml:space="preserve">;</w:t>
      </w:r>
    </w:p>
    <w:p w:rsidR="00000000" w:rsidDel="00000000" w:rsidP="00000000" w:rsidRDefault="00000000" w:rsidRPr="00000000" w14:paraId="00000034">
      <w:pPr>
        <w:numPr>
          <w:ilvl w:val="0"/>
          <w:numId w:val="1"/>
        </w:numPr>
        <w:spacing w:line="360" w:lineRule="auto"/>
        <w:ind w:left="720" w:hanging="36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clearly indicate the relevant </w:t>
      </w:r>
      <w:r w:rsidDel="00000000" w:rsidR="00000000" w:rsidRPr="00000000">
        <w:rPr>
          <w:rFonts w:ascii="Times New Roman" w:cs="Times New Roman" w:eastAsia="Times New Roman" w:hAnsi="Times New Roman"/>
          <w:b w:val="1"/>
          <w:color w:val="0000ff"/>
          <w:sz w:val="24"/>
          <w:szCs w:val="24"/>
          <w:rtl w:val="0"/>
        </w:rPr>
        <w:t xml:space="preserve">historiographical literature</w:t>
      </w:r>
      <w:r w:rsidDel="00000000" w:rsidR="00000000" w:rsidRPr="00000000">
        <w:rPr>
          <w:rFonts w:ascii="Times New Roman" w:cs="Times New Roman" w:eastAsia="Times New Roman" w:hAnsi="Times New Roman"/>
          <w:color w:val="0000ff"/>
          <w:sz w:val="24"/>
          <w:szCs w:val="24"/>
          <w:rtl w:val="0"/>
        </w:rPr>
        <w:t xml:space="preserve"> and specify the types of primary </w:t>
      </w:r>
      <w:r w:rsidDel="00000000" w:rsidR="00000000" w:rsidRPr="00000000">
        <w:rPr>
          <w:rFonts w:ascii="Times New Roman" w:cs="Times New Roman" w:eastAsia="Times New Roman" w:hAnsi="Times New Roman"/>
          <w:b w:val="1"/>
          <w:color w:val="0000ff"/>
          <w:sz w:val="24"/>
          <w:szCs w:val="24"/>
          <w:rtl w:val="0"/>
        </w:rPr>
        <w:t xml:space="preserve">sources</w:t>
      </w:r>
      <w:r w:rsidDel="00000000" w:rsidR="00000000" w:rsidRPr="00000000">
        <w:rPr>
          <w:rFonts w:ascii="Times New Roman" w:cs="Times New Roman" w:eastAsia="Times New Roman" w:hAnsi="Times New Roman"/>
          <w:color w:val="0000ff"/>
          <w:sz w:val="24"/>
          <w:szCs w:val="24"/>
          <w:rtl w:val="0"/>
        </w:rPr>
        <w:t xml:space="preserve"> and </w:t>
      </w:r>
      <w:r w:rsidDel="00000000" w:rsidR="00000000" w:rsidRPr="00000000">
        <w:rPr>
          <w:rFonts w:ascii="Times New Roman" w:cs="Times New Roman" w:eastAsia="Times New Roman" w:hAnsi="Times New Roman"/>
          <w:b w:val="1"/>
          <w:color w:val="0000ff"/>
          <w:sz w:val="24"/>
          <w:szCs w:val="24"/>
          <w:rtl w:val="0"/>
        </w:rPr>
        <w:t xml:space="preserve">resources </w:t>
      </w:r>
      <w:r w:rsidDel="00000000" w:rsidR="00000000" w:rsidRPr="00000000">
        <w:rPr>
          <w:rFonts w:ascii="Times New Roman" w:cs="Times New Roman" w:eastAsia="Times New Roman" w:hAnsi="Times New Roman"/>
          <w:color w:val="0000ff"/>
          <w:sz w:val="24"/>
          <w:szCs w:val="24"/>
          <w:rtl w:val="0"/>
        </w:rPr>
        <w:t xml:space="preserve">used (such as archival documents, literature from the investigated period, artifact collections, etc.).</w:t>
      </w:r>
    </w:p>
    <w:p w:rsidR="00000000" w:rsidDel="00000000" w:rsidP="00000000" w:rsidRDefault="00000000" w:rsidRPr="00000000" w14:paraId="00000035">
      <w:pPr>
        <w:spacing w:line="360" w:lineRule="auto"/>
        <w:ind w:left="0" w:firstLine="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Proposals for the “Research and essays” section should be </w:t>
      </w:r>
      <w:r w:rsidDel="00000000" w:rsidR="00000000" w:rsidRPr="00000000">
        <w:rPr>
          <w:rFonts w:ascii="Times New Roman" w:cs="Times New Roman" w:eastAsia="Times New Roman" w:hAnsi="Times New Roman"/>
          <w:b w:val="1"/>
          <w:color w:val="0000ff"/>
          <w:sz w:val="24"/>
          <w:szCs w:val="24"/>
          <w:rtl w:val="0"/>
        </w:rPr>
        <w:t xml:space="preserve">coherent</w:t>
      </w:r>
      <w:r w:rsidDel="00000000" w:rsidR="00000000" w:rsidRPr="00000000">
        <w:rPr>
          <w:rFonts w:ascii="Times New Roman" w:cs="Times New Roman" w:eastAsia="Times New Roman" w:hAnsi="Times New Roman"/>
          <w:color w:val="0000ff"/>
          <w:sz w:val="24"/>
          <w:szCs w:val="24"/>
          <w:rtl w:val="0"/>
        </w:rPr>
        <w:t xml:space="preserve"> with the themes and issues outlined in the </w:t>
      </w:r>
      <w:r w:rsidDel="00000000" w:rsidR="00000000" w:rsidRPr="00000000">
        <w:rPr>
          <w:rFonts w:ascii="Times New Roman" w:cs="Times New Roman" w:eastAsia="Times New Roman" w:hAnsi="Times New Roman"/>
          <w:b w:val="1"/>
          <w:color w:val="0000ff"/>
          <w:sz w:val="24"/>
          <w:szCs w:val="24"/>
          <w:rtl w:val="0"/>
        </w:rPr>
        <w:t xml:space="preserve">call for papers</w:t>
      </w:r>
      <w:r w:rsidDel="00000000" w:rsidR="00000000" w:rsidRPr="00000000">
        <w:rPr>
          <w:rFonts w:ascii="Times New Roman" w:cs="Times New Roman" w:eastAsia="Times New Roman" w:hAnsi="Times New Roman"/>
          <w:color w:val="0000ff"/>
          <w:sz w:val="24"/>
          <w:szCs w:val="24"/>
          <w:rtl w:val="0"/>
        </w:rPr>
        <w:t xml:space="preserve">.</w:t>
      </w:r>
    </w:p>
    <w:p w:rsidR="00000000" w:rsidDel="00000000" w:rsidP="00000000" w:rsidRDefault="00000000" w:rsidRPr="00000000" w14:paraId="00000036">
      <w:pPr>
        <w:spacing w:after="0" w:before="0" w:line="36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7">
      <w:pPr>
        <w:spacing w:after="0" w:before="0" w:line="360" w:lineRule="auto"/>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after="0" w:before="0" w:line="360" w:lineRule="auto"/>
        <w:ind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39">
      <w:pPr>
        <w:spacing w:after="0" w:before="0" w:line="360" w:lineRule="auto"/>
        <w:ind w:left="0" w:firstLine="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[a list of up to 6 references provided according to the APA 7th citation style]</w:t>
      </w:r>
    </w:p>
    <w:p w:rsidR="00000000" w:rsidDel="00000000" w:rsidP="00000000" w:rsidRDefault="00000000" w:rsidRPr="00000000" w14:paraId="0000003A">
      <w:pPr>
        <w:spacing w:after="0" w:before="0" w:line="360" w:lineRule="auto"/>
        <w:ind w:left="0" w:firstLine="0"/>
        <w:rPr>
          <w:rFonts w:ascii="Times New Roman" w:cs="Times New Roman" w:eastAsia="Times New Roman" w:hAnsi="Times New Roman"/>
          <w:color w:val="0000ff"/>
          <w:sz w:val="24"/>
          <w:szCs w:val="24"/>
        </w:rPr>
      </w:pPr>
      <w:r w:rsidDel="00000000" w:rsidR="00000000" w:rsidRPr="00000000">
        <w:rPr>
          <w:rtl w:val="0"/>
        </w:rPr>
      </w:r>
    </w:p>
    <w:p w:rsidR="00000000" w:rsidDel="00000000" w:rsidP="00000000" w:rsidRDefault="00000000" w:rsidRPr="00000000" w14:paraId="0000003B">
      <w:pPr>
        <w:spacing w:after="0" w:before="0" w:line="360" w:lineRule="auto"/>
        <w:ind w:left="0" w:firstLine="0"/>
        <w:rPr>
          <w:rFonts w:ascii="Times New Roman" w:cs="Times New Roman" w:eastAsia="Times New Roman" w:hAnsi="Times New Roman"/>
          <w:color w:val="0000ff"/>
          <w:sz w:val="24"/>
          <w:szCs w:val="24"/>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1440" w:left="1440" w:right="1440" w:header="567" w:footer="56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center" w:leader="none" w:pos="4513"/>
        <w:tab w:val="right" w:leader="none" w:pos="9026"/>
      </w:tabs>
      <w:spacing w:before="240" w:line="240" w:lineRule="auto"/>
      <w:jc w:val="right"/>
      <w:rPr>
        <w:color w:val="000000"/>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leader="none" w:pos="4513"/>
        <w:tab w:val="right" w:leader="none" w:pos="9026"/>
      </w:tabs>
      <w:spacing w:line="240" w:lineRule="auto"/>
      <w:jc w:val="right"/>
      <w:rPr>
        <w:color w:val="000000"/>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center" w:leader="none" w:pos="4513"/>
        <w:tab w:val="right" w:leader="none" w:pos="9026"/>
      </w:tabs>
      <w:spacing w:before="24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spacing w:after="240"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tabs>
        <w:tab w:val="right" w:leader="none" w:pos="7655"/>
      </w:tabs>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spacing w:after="240" w:lineRule="auto"/>
      <w:rPr>
        <w:rFonts w:ascii="Times New Roman" w:cs="Times New Roman" w:eastAsia="Times New Roman" w:hAnsi="Times New Roman"/>
      </w:rPr>
    </w:pPr>
    <w:r w:rsidDel="00000000" w:rsidR="00000000" w:rsidRPr="00000000">
      <w:rPr>
        <w:rtl w:val="0"/>
      </w:rPr>
      <w:t xml:space="preserve">N. Surname, N. Surname (LEAVE BLANK) [STYLE: _DCs RUNNING HEAD Even]</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line="259" w:lineRule="auto"/>
        <w:ind w:firstLine="567"/>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line="240" w:lineRule="auto"/>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line="240" w:lineRule="auto"/>
    </w:pPr>
    <w:rPr>
      <w:rFonts w:ascii="Calibri" w:cs="Calibri" w:eastAsia="Calibri" w:hAnsi="Calibri"/>
      <w:sz w:val="56"/>
      <w:szCs w:val="56"/>
    </w:rPr>
  </w:style>
  <w:style w:type="paragraph" w:styleId="Normale" w:default="1">
    <w:name w:val="Normal"/>
    <w:qFormat w:val="1"/>
    <w:rsid w:val="00F62EC2"/>
  </w:style>
  <w:style w:type="paragraph" w:styleId="Titolo1">
    <w:name w:val="heading 1"/>
    <w:basedOn w:val="Normale"/>
    <w:next w:val="Normale"/>
    <w:link w:val="Titolo1Carattere"/>
    <w:uiPriority w:val="9"/>
    <w:qFormat w:val="1"/>
    <w:rsid w:val="00F62EC2"/>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paragraph" w:styleId="Titolo2">
    <w:name w:val="heading 2"/>
    <w:basedOn w:val="Normale"/>
    <w:next w:val="Normale"/>
    <w:link w:val="Titolo2Carattere"/>
    <w:uiPriority w:val="9"/>
    <w:semiHidden w:val="1"/>
    <w:unhideWhenUsed w:val="1"/>
    <w:qFormat w:val="1"/>
    <w:rsid w:val="008852BB"/>
    <w:pPr>
      <w:keepNext w:val="1"/>
      <w:keepLines w:val="1"/>
      <w:spacing w:before="40"/>
      <w:outlineLvl w:val="1"/>
    </w:pPr>
    <w:rPr>
      <w:rFonts w:asciiTheme="majorHAnsi" w:cstheme="majorBidi" w:eastAsiaTheme="majorEastAsia" w:hAnsiTheme="majorHAnsi"/>
      <w:color w:val="2f5496" w:themeColor="accent1" w:themeShade="0000BF"/>
      <w:sz w:val="26"/>
      <w:szCs w:val="2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sz w:val="24"/>
      <w:szCs w:val="24"/>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link w:val="TitoloCarattere"/>
    <w:uiPriority w:val="10"/>
    <w:qFormat w:val="1"/>
    <w:rsid w:val="00F62EC2"/>
    <w:pPr>
      <w:spacing w:line="240" w:lineRule="auto"/>
      <w:contextualSpacing w:val="1"/>
    </w:pPr>
    <w:rPr>
      <w:rFonts w:asciiTheme="majorHAnsi" w:cstheme="majorBidi" w:eastAsiaTheme="majorEastAsia" w:hAnsiTheme="majorHAnsi"/>
      <w:spacing w:val="-10"/>
      <w:kern w:val="28"/>
      <w:sz w:val="56"/>
      <w:szCs w:val="56"/>
    </w:rPr>
  </w:style>
  <w:style w:type="paragraph" w:styleId="Pidipagina">
    <w:name w:val="footer"/>
    <w:basedOn w:val="Normale"/>
    <w:link w:val="PidipaginaCarattere"/>
    <w:uiPriority w:val="99"/>
    <w:unhideWhenUsed w:val="1"/>
    <w:rsid w:val="00F62EC2"/>
    <w:pPr>
      <w:tabs>
        <w:tab w:val="center" w:pos="4513"/>
        <w:tab w:val="right" w:pos="9026"/>
      </w:tabs>
      <w:spacing w:line="240" w:lineRule="auto"/>
    </w:pPr>
  </w:style>
  <w:style w:type="character" w:styleId="PidipaginaCarattere" w:customStyle="1">
    <w:name w:val="Piè di pagina Carattere"/>
    <w:basedOn w:val="Carpredefinitoparagrafo"/>
    <w:link w:val="Pidipagina"/>
    <w:uiPriority w:val="99"/>
    <w:rsid w:val="00F62EC2"/>
  </w:style>
  <w:style w:type="character" w:styleId="Collegamentoipertestuale">
    <w:name w:val="Hyperlink"/>
    <w:basedOn w:val="Carpredefinitoparagrafo"/>
    <w:uiPriority w:val="99"/>
    <w:unhideWhenUsed w:val="1"/>
    <w:rsid w:val="00F62EC2"/>
    <w:rPr>
      <w:color w:val="0563c1" w:themeColor="hyperlink"/>
      <w:u w:val="single"/>
    </w:rPr>
  </w:style>
  <w:style w:type="character" w:styleId="Menzionenonrisolta">
    <w:name w:val="Unresolved Mention"/>
    <w:basedOn w:val="Carpredefinitoparagrafo"/>
    <w:uiPriority w:val="99"/>
    <w:semiHidden w:val="1"/>
    <w:unhideWhenUsed w:val="1"/>
    <w:rsid w:val="00F62EC2"/>
    <w:rPr>
      <w:color w:val="605e5c"/>
      <w:shd w:color="auto" w:fill="e1dfdd" w:val="clear"/>
    </w:rPr>
  </w:style>
  <w:style w:type="character" w:styleId="TitoloCarattere" w:customStyle="1">
    <w:name w:val="Titolo Carattere"/>
    <w:basedOn w:val="Carpredefinitoparagrafo"/>
    <w:link w:val="Titolo"/>
    <w:uiPriority w:val="10"/>
    <w:rsid w:val="00F62EC2"/>
    <w:rPr>
      <w:rFonts w:asciiTheme="majorHAnsi" w:cstheme="majorBidi" w:eastAsiaTheme="majorEastAsia" w:hAnsiTheme="majorHAnsi"/>
      <w:spacing w:val="-10"/>
      <w:kern w:val="28"/>
      <w:sz w:val="56"/>
      <w:szCs w:val="56"/>
    </w:rPr>
  </w:style>
  <w:style w:type="character" w:styleId="Titolo1Carattere" w:customStyle="1">
    <w:name w:val="Titolo 1 Carattere"/>
    <w:basedOn w:val="Carpredefinitoparagrafo"/>
    <w:link w:val="Titolo1"/>
    <w:uiPriority w:val="9"/>
    <w:rsid w:val="00F62EC2"/>
    <w:rPr>
      <w:rFonts w:asciiTheme="majorHAnsi" w:cstheme="majorBidi" w:eastAsiaTheme="majorEastAsia" w:hAnsiTheme="majorHAnsi"/>
      <w:color w:val="2f5496" w:themeColor="accent1" w:themeShade="0000BF"/>
      <w:sz w:val="32"/>
      <w:szCs w:val="32"/>
    </w:rPr>
  </w:style>
  <w:style w:type="character" w:styleId="Titolo2Carattere" w:customStyle="1">
    <w:name w:val="Titolo 2 Carattere"/>
    <w:basedOn w:val="Carpredefinitoparagrafo"/>
    <w:link w:val="Titolo2"/>
    <w:uiPriority w:val="9"/>
    <w:rsid w:val="008852BB"/>
    <w:rPr>
      <w:rFonts w:asciiTheme="majorHAnsi" w:cstheme="majorBidi" w:eastAsiaTheme="majorEastAsia" w:hAnsiTheme="majorHAnsi"/>
      <w:color w:val="2f5496" w:themeColor="accent1" w:themeShade="0000BF"/>
      <w:sz w:val="26"/>
      <w:szCs w:val="26"/>
    </w:rPr>
  </w:style>
  <w:style w:type="character" w:styleId="Collegamentovisitato">
    <w:name w:val="FollowedHyperlink"/>
    <w:basedOn w:val="Carpredefinitoparagrafo"/>
    <w:uiPriority w:val="99"/>
    <w:semiHidden w:val="1"/>
    <w:unhideWhenUsed w:val="1"/>
    <w:rsid w:val="00B030C3"/>
    <w:rPr>
      <w:color w:val="954f72" w:themeColor="followedHyperlink"/>
      <w:u w:val="single"/>
    </w:rPr>
  </w:style>
  <w:style w:type="character" w:styleId="Rimandocommento">
    <w:name w:val="annotation reference"/>
    <w:basedOn w:val="Carpredefinitoparagrafo"/>
    <w:uiPriority w:val="99"/>
    <w:semiHidden w:val="1"/>
    <w:unhideWhenUsed w:val="1"/>
    <w:rsid w:val="009D27D7"/>
    <w:rPr>
      <w:sz w:val="16"/>
      <w:szCs w:val="16"/>
    </w:rPr>
  </w:style>
  <w:style w:type="paragraph" w:styleId="Testocommento">
    <w:name w:val="annotation text"/>
    <w:basedOn w:val="Normale"/>
    <w:link w:val="TestocommentoCarattere"/>
    <w:uiPriority w:val="99"/>
    <w:semiHidden w:val="1"/>
    <w:unhideWhenUsed w:val="1"/>
    <w:rsid w:val="009D27D7"/>
    <w:pPr>
      <w:spacing w:line="240" w:lineRule="auto"/>
    </w:pPr>
    <w:rPr>
      <w:sz w:val="20"/>
      <w:szCs w:val="20"/>
    </w:rPr>
  </w:style>
  <w:style w:type="character" w:styleId="TestocommentoCarattere" w:customStyle="1">
    <w:name w:val="Testo commento Carattere"/>
    <w:basedOn w:val="Carpredefinitoparagrafo"/>
    <w:link w:val="Testocommento"/>
    <w:uiPriority w:val="99"/>
    <w:semiHidden w:val="1"/>
    <w:rsid w:val="009D27D7"/>
    <w:rPr>
      <w:sz w:val="20"/>
      <w:szCs w:val="20"/>
    </w:rPr>
  </w:style>
  <w:style w:type="paragraph" w:styleId="Soggettocommento">
    <w:name w:val="annotation subject"/>
    <w:basedOn w:val="Testocommento"/>
    <w:next w:val="Testocommento"/>
    <w:link w:val="SoggettocommentoCarattere"/>
    <w:uiPriority w:val="99"/>
    <w:semiHidden w:val="1"/>
    <w:unhideWhenUsed w:val="1"/>
    <w:rsid w:val="009D27D7"/>
    <w:rPr>
      <w:b w:val="1"/>
      <w:bCs w:val="1"/>
    </w:rPr>
  </w:style>
  <w:style w:type="character" w:styleId="SoggettocommentoCarattere" w:customStyle="1">
    <w:name w:val="Soggetto commento Carattere"/>
    <w:basedOn w:val="TestocommentoCarattere"/>
    <w:link w:val="Soggettocommento"/>
    <w:uiPriority w:val="99"/>
    <w:semiHidden w:val="1"/>
    <w:rsid w:val="009D27D7"/>
    <w:rPr>
      <w:b w:val="1"/>
      <w:bCs w:val="1"/>
      <w:sz w:val="20"/>
      <w:szCs w:val="20"/>
    </w:rPr>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paragraph" w:styleId="Paragrafoelenco">
    <w:name w:val="List Paragraph"/>
    <w:basedOn w:val="Normale"/>
    <w:uiPriority w:val="34"/>
    <w:qFormat w:val="1"/>
    <w:rsid w:val="002B7162"/>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567"/>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tmb3hegjVaj2Ja4KnwI1txHfkw==">CgMxLjA4AHIhMXVzY040MG1MQjhuRTZsbFNOTXNyWTcySndfSXE2TEJN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2025-01-07T10:55:00Z</dcterms:created>
  <dc:creator>Viktor Malakuczi</dc:creator>
</cp:coreProperties>
</file>